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B61B16">
        <w:rPr>
          <w:szCs w:val="28"/>
        </w:rPr>
        <w:t>6</w:t>
      </w:r>
      <w:r w:rsidR="00B572BB">
        <w:rPr>
          <w:szCs w:val="28"/>
        </w:rPr>
        <w:t>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A009DE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№1.</w:t>
      </w:r>
    </w:p>
    <w:p w:rsidR="00582EDC" w:rsidRPr="0066229A" w:rsidRDefault="00582EDC" w:rsidP="00A009DE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B572BB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№274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A009DE">
        <w:t>№</w:t>
      </w:r>
      <w:r w:rsidR="00542E27" w:rsidRPr="00542E27">
        <w:t>81-</w:t>
      </w:r>
      <w:r w:rsidR="00542E27">
        <w:t>оз от 30.09.2011</w:t>
      </w:r>
      <w:r w:rsidR="00A009DE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D0B25">
        <w:t xml:space="preserve">руководствуясь </w:t>
      </w:r>
      <w:r w:rsidR="00847448">
        <w:t xml:space="preserve">постановлением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A009DE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B572BB">
        <w:rPr>
          <w:szCs w:val="28"/>
        </w:rPr>
        <w:t>Белкина Сергея Юрьевича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A009DE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B572BB">
        <w:rPr>
          <w:szCs w:val="28"/>
        </w:rPr>
        <w:t>Белкину Сергею Юрьевичу</w:t>
      </w:r>
      <w:r w:rsidR="00B61B16">
        <w:rPr>
          <w:szCs w:val="28"/>
        </w:rPr>
        <w:t xml:space="preserve">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A009D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A009DE">
        <w:rPr>
          <w:szCs w:val="28"/>
        </w:rPr>
        <w:t xml:space="preserve">территориальной </w:t>
      </w:r>
      <w:bookmarkStart w:id="0" w:name="_GoBack"/>
      <w:bookmarkEnd w:id="0"/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A009DE">
      <w:headerReference w:type="even" r:id="rId6"/>
      <w:pgSz w:w="11906" w:h="16838" w:code="9"/>
      <w:pgMar w:top="993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A009D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150DD"/>
    <w:rsid w:val="001418A2"/>
    <w:rsid w:val="00191DE3"/>
    <w:rsid w:val="002546EC"/>
    <w:rsid w:val="00331FC6"/>
    <w:rsid w:val="004E29E6"/>
    <w:rsid w:val="00542E27"/>
    <w:rsid w:val="00582EDC"/>
    <w:rsid w:val="005E3C3F"/>
    <w:rsid w:val="0066229A"/>
    <w:rsid w:val="007F26BE"/>
    <w:rsid w:val="00847448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A009DE"/>
    <w:rsid w:val="00B572BB"/>
    <w:rsid w:val="00B61B16"/>
    <w:rsid w:val="00CE2295"/>
    <w:rsid w:val="00CF3AA5"/>
    <w:rsid w:val="00D127F6"/>
    <w:rsid w:val="00D400BB"/>
    <w:rsid w:val="00E04A50"/>
    <w:rsid w:val="00E854C0"/>
    <w:rsid w:val="00EA7D62"/>
    <w:rsid w:val="00ED0B25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09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2018-09-17T11:51:00Z</cp:lastPrinted>
  <dcterms:created xsi:type="dcterms:W3CDTF">2018-09-14T18:13:00Z</dcterms:created>
  <dcterms:modified xsi:type="dcterms:W3CDTF">2018-09-17T11:54:00Z</dcterms:modified>
</cp:coreProperties>
</file>